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8F" w:rsidRPr="00840778" w:rsidRDefault="0049468F" w:rsidP="00840778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165314">
        <w:rPr>
          <w:rFonts w:ascii="Times New Roman" w:eastAsia="Times New Roman" w:hAnsi="Times New Roman" w:cs="Times New Roman"/>
          <w:b/>
          <w:sz w:val="28"/>
        </w:rPr>
        <w:t xml:space="preserve">     УЧАСТКОВ</w:t>
      </w:r>
      <w:r w:rsidR="00840778">
        <w:rPr>
          <w:rFonts w:ascii="Times New Roman" w:eastAsia="Times New Roman" w:hAnsi="Times New Roman" w:cs="Times New Roman"/>
          <w:b/>
          <w:sz w:val="28"/>
        </w:rPr>
        <w:t>АЯ ИЗБИРАТЕЛЬНАЯ КОМИССИЯ № 1514</w:t>
      </w:r>
    </w:p>
    <w:p w:rsidR="0049468F" w:rsidRPr="00165314" w:rsidRDefault="0049468F" w:rsidP="0049468F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165314">
        <w:rPr>
          <w:rFonts w:ascii="Times New Roman" w:eastAsia="Times New Roman" w:hAnsi="Times New Roman" w:cs="Times New Roman"/>
          <w:b/>
          <w:sz w:val="28"/>
        </w:rPr>
        <w:t xml:space="preserve">   РЕШЕНИЕ</w:t>
      </w:r>
    </w:p>
    <w:p w:rsidR="0049468F" w:rsidRPr="0049468F" w:rsidRDefault="0049468F" w:rsidP="00165314">
      <w:pPr>
        <w:jc w:val="center"/>
        <w:rPr>
          <w:rFonts w:ascii="Times New Roman" w:eastAsia="Times New Roman" w:hAnsi="Times New Roman" w:cs="Times New Roman"/>
          <w:sz w:val="28"/>
        </w:rPr>
      </w:pPr>
      <w:r w:rsidRPr="0049468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49468F">
        <w:rPr>
          <w:rFonts w:ascii="Times New Roman" w:eastAsia="Times New Roman" w:hAnsi="Times New Roman" w:cs="Times New Roman"/>
          <w:sz w:val="28"/>
        </w:rPr>
        <w:t>н.п</w:t>
      </w:r>
      <w:proofErr w:type="spellEnd"/>
      <w:r w:rsidRPr="0049468F">
        <w:rPr>
          <w:rFonts w:ascii="Times New Roman" w:eastAsia="Times New Roman" w:hAnsi="Times New Roman" w:cs="Times New Roman"/>
          <w:sz w:val="28"/>
        </w:rPr>
        <w:t>.  рудник Абагайтуй</w:t>
      </w:r>
    </w:p>
    <w:p w:rsidR="0049468F" w:rsidRPr="0049468F" w:rsidRDefault="0049468F" w:rsidP="00582A74">
      <w:pPr>
        <w:rPr>
          <w:rFonts w:ascii="Times New Roman" w:eastAsia="Times New Roman" w:hAnsi="Times New Roman" w:cs="Times New Roman"/>
          <w:sz w:val="28"/>
        </w:rPr>
      </w:pPr>
      <w:r w:rsidRPr="0049468F">
        <w:rPr>
          <w:rFonts w:ascii="Times New Roman" w:eastAsia="Times New Roman" w:hAnsi="Times New Roman" w:cs="Times New Roman"/>
          <w:sz w:val="28"/>
        </w:rPr>
        <w:t xml:space="preserve">24 июня  2023 г.                                                                             </w:t>
      </w:r>
      <w:r w:rsidR="00582A74">
        <w:rPr>
          <w:rFonts w:ascii="Times New Roman" w:eastAsia="Times New Roman" w:hAnsi="Times New Roman" w:cs="Times New Roman"/>
          <w:sz w:val="28"/>
        </w:rPr>
        <w:t xml:space="preserve">            </w:t>
      </w:r>
      <w:r w:rsidRPr="0049468F">
        <w:rPr>
          <w:rFonts w:ascii="Times New Roman" w:eastAsia="Times New Roman" w:hAnsi="Times New Roman" w:cs="Times New Roman"/>
          <w:sz w:val="28"/>
        </w:rPr>
        <w:t xml:space="preserve">       № 3 </w:t>
      </w:r>
    </w:p>
    <w:p w:rsidR="0049468F" w:rsidRPr="00165314" w:rsidRDefault="0049468F" w:rsidP="0016531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165314">
        <w:rPr>
          <w:rFonts w:ascii="Times New Roman" w:eastAsia="Times New Roman" w:hAnsi="Times New Roman" w:cs="Times New Roman"/>
          <w:b/>
          <w:sz w:val="28"/>
        </w:rPr>
        <w:t>Об утверждении Плана информационно-разъяснительных мероприятий по подготовке и проведению  досрочных выборов Главы сельского поселения «Рудник-</w:t>
      </w:r>
      <w:proofErr w:type="spellStart"/>
      <w:r w:rsidRPr="00165314">
        <w:rPr>
          <w:rFonts w:ascii="Times New Roman" w:eastAsia="Times New Roman" w:hAnsi="Times New Roman" w:cs="Times New Roman"/>
          <w:b/>
          <w:sz w:val="28"/>
        </w:rPr>
        <w:t>Абагайтуйское</w:t>
      </w:r>
      <w:proofErr w:type="spellEnd"/>
      <w:r w:rsidRPr="00165314">
        <w:rPr>
          <w:rFonts w:ascii="Times New Roman" w:eastAsia="Times New Roman" w:hAnsi="Times New Roman" w:cs="Times New Roman"/>
          <w:b/>
          <w:sz w:val="28"/>
        </w:rPr>
        <w:t>» 10 сентября 2023 года</w:t>
      </w:r>
    </w:p>
    <w:p w:rsidR="0049468F" w:rsidRPr="0049468F" w:rsidRDefault="0049468F" w:rsidP="0049468F">
      <w:pPr>
        <w:jc w:val="center"/>
        <w:rPr>
          <w:rFonts w:ascii="Times New Roman" w:eastAsia="Times New Roman" w:hAnsi="Times New Roman" w:cs="Times New Roman"/>
          <w:sz w:val="28"/>
        </w:rPr>
      </w:pPr>
      <w:r w:rsidRPr="0049468F">
        <w:rPr>
          <w:rFonts w:ascii="Times New Roman" w:eastAsia="Times New Roman" w:hAnsi="Times New Roman" w:cs="Times New Roman"/>
          <w:sz w:val="28"/>
        </w:rPr>
        <w:t xml:space="preserve">  В соответствии с пунктом 10 статьи 24</w:t>
      </w:r>
      <w:r w:rsidR="00840778">
        <w:rPr>
          <w:rFonts w:ascii="Times New Roman" w:eastAsia="Times New Roman" w:hAnsi="Times New Roman" w:cs="Times New Roman"/>
          <w:sz w:val="28"/>
        </w:rPr>
        <w:t xml:space="preserve"> </w:t>
      </w:r>
      <w:r w:rsidRPr="0049468F">
        <w:rPr>
          <w:rFonts w:ascii="Times New Roman" w:eastAsia="Times New Roman" w:hAnsi="Times New Roman" w:cs="Times New Roman"/>
          <w:sz w:val="28"/>
        </w:rPr>
        <w:t>Федерального закона от 12.06.2002 г. № 67-ФЗ «Об основных гарантиях избирательных прав и права на участие в референдуме граждан Российской Федерации», на основании решения от 20 июня 2023года «О назначении досрочных  выборов Главы сельского поселения «Рудник-</w:t>
      </w:r>
      <w:proofErr w:type="spellStart"/>
      <w:r w:rsidRPr="0049468F">
        <w:rPr>
          <w:rFonts w:ascii="Times New Roman" w:eastAsia="Times New Roman" w:hAnsi="Times New Roman" w:cs="Times New Roman"/>
          <w:sz w:val="28"/>
        </w:rPr>
        <w:t>Абагайтуйское</w:t>
      </w:r>
      <w:proofErr w:type="spellEnd"/>
      <w:r w:rsidRPr="0049468F">
        <w:rPr>
          <w:rFonts w:ascii="Times New Roman" w:eastAsia="Times New Roman" w:hAnsi="Times New Roman" w:cs="Times New Roman"/>
          <w:sz w:val="28"/>
        </w:rPr>
        <w:t>»  участковая избирательная комиссия сельского поселения «Рудник-</w:t>
      </w:r>
      <w:proofErr w:type="spellStart"/>
      <w:r w:rsidRPr="0049468F">
        <w:rPr>
          <w:rFonts w:ascii="Times New Roman" w:eastAsia="Times New Roman" w:hAnsi="Times New Roman" w:cs="Times New Roman"/>
          <w:sz w:val="28"/>
        </w:rPr>
        <w:t>Абагайтуйское</w:t>
      </w:r>
      <w:proofErr w:type="spellEnd"/>
      <w:r w:rsidRPr="0049468F">
        <w:rPr>
          <w:rFonts w:ascii="Times New Roman" w:eastAsia="Times New Roman" w:hAnsi="Times New Roman" w:cs="Times New Roman"/>
          <w:sz w:val="28"/>
        </w:rPr>
        <w:t>»</w:t>
      </w:r>
    </w:p>
    <w:p w:rsidR="0049468F" w:rsidRPr="00165314" w:rsidRDefault="0049468F" w:rsidP="00165314">
      <w:pPr>
        <w:rPr>
          <w:rFonts w:ascii="Times New Roman" w:eastAsia="Times New Roman" w:hAnsi="Times New Roman" w:cs="Times New Roman"/>
          <w:b/>
          <w:sz w:val="28"/>
        </w:rPr>
      </w:pPr>
      <w:r w:rsidRPr="00165314">
        <w:rPr>
          <w:rFonts w:ascii="Times New Roman" w:eastAsia="Times New Roman" w:hAnsi="Times New Roman" w:cs="Times New Roman"/>
          <w:b/>
          <w:sz w:val="28"/>
        </w:rPr>
        <w:t xml:space="preserve">       решила:</w:t>
      </w:r>
    </w:p>
    <w:p w:rsidR="0049468F" w:rsidRPr="0049468F" w:rsidRDefault="00165314" w:rsidP="0016531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9468F" w:rsidRPr="0049468F">
        <w:rPr>
          <w:rFonts w:ascii="Times New Roman" w:eastAsia="Times New Roman" w:hAnsi="Times New Roman" w:cs="Times New Roman"/>
          <w:sz w:val="28"/>
        </w:rPr>
        <w:t xml:space="preserve"> 1. Утвердить План информационно-разъяснительных мероприятий по подготовке и проведению досрочных  выборов Главы  сельского поселения «Рудник-</w:t>
      </w:r>
      <w:proofErr w:type="spellStart"/>
      <w:r w:rsidR="0049468F" w:rsidRPr="0049468F">
        <w:rPr>
          <w:rFonts w:ascii="Times New Roman" w:eastAsia="Times New Roman" w:hAnsi="Times New Roman" w:cs="Times New Roman"/>
          <w:sz w:val="28"/>
        </w:rPr>
        <w:t>Абагайтуйское</w:t>
      </w:r>
      <w:proofErr w:type="spellEnd"/>
      <w:r w:rsidR="0049468F" w:rsidRPr="0049468F">
        <w:rPr>
          <w:rFonts w:ascii="Times New Roman" w:eastAsia="Times New Roman" w:hAnsi="Times New Roman" w:cs="Times New Roman"/>
          <w:sz w:val="28"/>
        </w:rPr>
        <w:t>» 10 сентября 2023 года.</w:t>
      </w:r>
    </w:p>
    <w:p w:rsidR="0049468F" w:rsidRPr="0049468F" w:rsidRDefault="00165314" w:rsidP="0016531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49468F" w:rsidRPr="0049468F">
        <w:rPr>
          <w:rFonts w:ascii="Times New Roman" w:eastAsia="Times New Roman" w:hAnsi="Times New Roman" w:cs="Times New Roman"/>
          <w:sz w:val="28"/>
        </w:rPr>
        <w:t>2. Настоящее решение разместить на официальном сайте  муниципального района «Забайкальский район» в информационно-телекоммуникационной сети интернет www.zabaikalskadm.ru</w:t>
      </w:r>
    </w:p>
    <w:p w:rsidR="00165314" w:rsidRDefault="00165314" w:rsidP="0016531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49468F" w:rsidRPr="0049468F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="0049468F" w:rsidRPr="0049468F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49468F" w:rsidRPr="0049468F"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секретаря участковой  избирательной комиссии  Матвееву Наталью Викторовну. </w:t>
      </w:r>
    </w:p>
    <w:p w:rsidR="0049468F" w:rsidRPr="0049468F" w:rsidRDefault="0049468F" w:rsidP="00165314">
      <w:pPr>
        <w:rPr>
          <w:rFonts w:ascii="Times New Roman" w:eastAsia="Times New Roman" w:hAnsi="Times New Roman" w:cs="Times New Roman"/>
          <w:sz w:val="28"/>
        </w:rPr>
      </w:pPr>
      <w:r w:rsidRPr="0049468F">
        <w:rPr>
          <w:rFonts w:ascii="Times New Roman" w:eastAsia="Times New Roman" w:hAnsi="Times New Roman" w:cs="Times New Roman"/>
          <w:sz w:val="28"/>
        </w:rPr>
        <w:t xml:space="preserve">         Председатель</w:t>
      </w:r>
    </w:p>
    <w:p w:rsidR="0049468F" w:rsidRPr="0049468F" w:rsidRDefault="00165314" w:rsidP="0016531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 w:rsidR="0049468F" w:rsidRPr="0049468F">
        <w:rPr>
          <w:rFonts w:ascii="Times New Roman" w:eastAsia="Times New Roman" w:hAnsi="Times New Roman" w:cs="Times New Roman"/>
          <w:sz w:val="28"/>
        </w:rPr>
        <w:t>_____________</w:t>
      </w:r>
      <w:r w:rsidR="0049468F" w:rsidRPr="0049468F">
        <w:rPr>
          <w:rFonts w:ascii="Times New Roman" w:eastAsia="Times New Roman" w:hAnsi="Times New Roman" w:cs="Times New Roman"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49468F" w:rsidRPr="0049468F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49468F" w:rsidRPr="0049468F">
        <w:rPr>
          <w:rFonts w:ascii="Times New Roman" w:eastAsia="Times New Roman" w:hAnsi="Times New Roman" w:cs="Times New Roman"/>
          <w:sz w:val="28"/>
        </w:rPr>
        <w:t>Т.А.Батталова</w:t>
      </w:r>
      <w:proofErr w:type="spellEnd"/>
    </w:p>
    <w:p w:rsidR="00165314" w:rsidRDefault="0049468F" w:rsidP="00165314">
      <w:pPr>
        <w:jc w:val="center"/>
        <w:rPr>
          <w:rFonts w:ascii="Times New Roman" w:eastAsia="Times New Roman" w:hAnsi="Times New Roman" w:cs="Times New Roman"/>
          <w:sz w:val="28"/>
        </w:rPr>
      </w:pPr>
      <w:r w:rsidRPr="0049468F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(подпись)</w:t>
      </w:r>
      <w:r w:rsidRPr="0049468F">
        <w:rPr>
          <w:rFonts w:ascii="Times New Roman" w:eastAsia="Times New Roman" w:hAnsi="Times New Roman" w:cs="Times New Roman"/>
          <w:sz w:val="28"/>
        </w:rPr>
        <w:tab/>
      </w:r>
      <w:r w:rsidRPr="0049468F">
        <w:rPr>
          <w:rFonts w:ascii="Times New Roman" w:eastAsia="Times New Roman" w:hAnsi="Times New Roman" w:cs="Times New Roman"/>
          <w:sz w:val="28"/>
        </w:rPr>
        <w:tab/>
        <w:t xml:space="preserve">     (фамилия, инициалы)</w:t>
      </w:r>
    </w:p>
    <w:p w:rsidR="0049468F" w:rsidRPr="0049468F" w:rsidRDefault="00165314" w:rsidP="0016531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49468F" w:rsidRPr="0049468F">
        <w:rPr>
          <w:rFonts w:ascii="Times New Roman" w:eastAsia="Times New Roman" w:hAnsi="Times New Roman" w:cs="Times New Roman"/>
          <w:sz w:val="28"/>
        </w:rPr>
        <w:t>Секретарь</w:t>
      </w:r>
    </w:p>
    <w:p w:rsidR="0049468F" w:rsidRPr="0049468F" w:rsidRDefault="0049468F" w:rsidP="00165314">
      <w:pPr>
        <w:rPr>
          <w:rFonts w:ascii="Times New Roman" w:eastAsia="Times New Roman" w:hAnsi="Times New Roman" w:cs="Times New Roman"/>
          <w:sz w:val="28"/>
        </w:rPr>
      </w:pPr>
      <w:r w:rsidRPr="0049468F"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 w:rsidRPr="0049468F">
        <w:rPr>
          <w:rFonts w:ascii="Times New Roman" w:eastAsia="Times New Roman" w:hAnsi="Times New Roman" w:cs="Times New Roman"/>
          <w:sz w:val="28"/>
        </w:rPr>
        <w:tab/>
        <w:t>_____________</w:t>
      </w:r>
      <w:r w:rsidRPr="0049468F"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165314">
        <w:rPr>
          <w:rFonts w:ascii="Times New Roman" w:eastAsia="Times New Roman" w:hAnsi="Times New Roman" w:cs="Times New Roman"/>
          <w:sz w:val="28"/>
        </w:rPr>
        <w:t xml:space="preserve">         </w:t>
      </w:r>
      <w:r w:rsidRPr="0049468F"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 w:rsidRPr="0049468F">
        <w:rPr>
          <w:rFonts w:ascii="Times New Roman" w:eastAsia="Times New Roman" w:hAnsi="Times New Roman" w:cs="Times New Roman"/>
          <w:sz w:val="28"/>
        </w:rPr>
        <w:t>Н.В.Матвеева</w:t>
      </w:r>
      <w:proofErr w:type="spellEnd"/>
    </w:p>
    <w:p w:rsidR="0049468F" w:rsidRDefault="0049468F" w:rsidP="00840778">
      <w:pPr>
        <w:jc w:val="center"/>
        <w:rPr>
          <w:rFonts w:ascii="Times New Roman" w:eastAsia="Times New Roman" w:hAnsi="Times New Roman" w:cs="Times New Roman"/>
          <w:sz w:val="28"/>
        </w:rPr>
      </w:pPr>
      <w:r w:rsidRPr="0049468F">
        <w:rPr>
          <w:rFonts w:ascii="Times New Roman" w:eastAsia="Times New Roman" w:hAnsi="Times New Roman" w:cs="Times New Roman"/>
          <w:sz w:val="28"/>
        </w:rPr>
        <w:tab/>
        <w:t xml:space="preserve">             М.П.</w:t>
      </w:r>
      <w:r w:rsidRPr="0049468F">
        <w:rPr>
          <w:rFonts w:ascii="Times New Roman" w:eastAsia="Times New Roman" w:hAnsi="Times New Roman" w:cs="Times New Roman"/>
          <w:sz w:val="28"/>
        </w:rPr>
        <w:tab/>
        <w:t xml:space="preserve">             (подпись)</w:t>
      </w:r>
      <w:r w:rsidRPr="0049468F">
        <w:rPr>
          <w:rFonts w:ascii="Times New Roman" w:eastAsia="Times New Roman" w:hAnsi="Times New Roman" w:cs="Times New Roman"/>
          <w:sz w:val="28"/>
        </w:rPr>
        <w:tab/>
      </w:r>
      <w:r w:rsidRPr="0049468F">
        <w:rPr>
          <w:rFonts w:ascii="Times New Roman" w:eastAsia="Times New Roman" w:hAnsi="Times New Roman" w:cs="Times New Roman"/>
          <w:sz w:val="28"/>
        </w:rPr>
        <w:tab/>
        <w:t xml:space="preserve">    (фамилия, инициалы)</w:t>
      </w:r>
    </w:p>
    <w:p w:rsidR="003A7BEE" w:rsidRPr="00840778" w:rsidRDefault="003A7BEE" w:rsidP="00840778">
      <w:pPr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C856AB" w:rsidRDefault="003B2CE7" w:rsidP="003B2C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                                                           </w:t>
      </w:r>
      <w:r w:rsidR="00845B52">
        <w:rPr>
          <w:rFonts w:ascii="Times New Roman" w:eastAsia="Times New Roman" w:hAnsi="Times New Roman" w:cs="Times New Roman"/>
          <w:b/>
          <w:sz w:val="28"/>
        </w:rPr>
        <w:t>Утвержден</w:t>
      </w:r>
    </w:p>
    <w:p w:rsidR="00C856AB" w:rsidRDefault="00324B2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55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Решением №</w:t>
      </w:r>
      <w:r w:rsidR="000A64C8">
        <w:rPr>
          <w:rFonts w:ascii="Times New Roman" w:eastAsia="Times New Roman" w:hAnsi="Times New Roman" w:cs="Times New Roman"/>
          <w:sz w:val="28"/>
        </w:rPr>
        <w:t xml:space="preserve"> </w:t>
      </w:r>
      <w:r w:rsidR="0049468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от 24 июня 2023</w:t>
      </w:r>
      <w:r w:rsidR="007D1BAE">
        <w:rPr>
          <w:rFonts w:ascii="Times New Roman" w:eastAsia="Times New Roman" w:hAnsi="Times New Roman" w:cs="Times New Roman"/>
          <w:sz w:val="28"/>
        </w:rPr>
        <w:t xml:space="preserve"> </w:t>
      </w:r>
      <w:r w:rsidR="00845B52">
        <w:rPr>
          <w:rFonts w:ascii="Times New Roman" w:eastAsia="Times New Roman" w:hAnsi="Times New Roman" w:cs="Times New Roman"/>
          <w:sz w:val="28"/>
        </w:rPr>
        <w:t>года участко</w:t>
      </w:r>
      <w:r>
        <w:rPr>
          <w:rFonts w:ascii="Times New Roman" w:eastAsia="Times New Roman" w:hAnsi="Times New Roman" w:cs="Times New Roman"/>
          <w:sz w:val="28"/>
        </w:rPr>
        <w:t>вой избирательной комиссии №1514</w:t>
      </w:r>
      <w:r w:rsidR="00845B52">
        <w:rPr>
          <w:rFonts w:ascii="Times New Roman" w:eastAsia="Times New Roman" w:hAnsi="Times New Roman" w:cs="Times New Roman"/>
          <w:sz w:val="28"/>
        </w:rPr>
        <w:t xml:space="preserve"> </w:t>
      </w:r>
    </w:p>
    <w:p w:rsidR="00840778" w:rsidRDefault="008407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left="5528"/>
        <w:jc w:val="both"/>
        <w:rPr>
          <w:rFonts w:ascii="Times New Roman" w:eastAsia="Times New Roman" w:hAnsi="Times New Roman" w:cs="Times New Roman"/>
          <w:sz w:val="28"/>
        </w:rPr>
      </w:pPr>
    </w:p>
    <w:p w:rsidR="00C856AB" w:rsidRDefault="00845B52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информационно-разъяснительных мероприятий по подготовке и проведению</w:t>
      </w:r>
      <w:r w:rsidR="00324B2F">
        <w:rPr>
          <w:rFonts w:ascii="Times New Roman" w:eastAsia="Times New Roman" w:hAnsi="Times New Roman" w:cs="Times New Roman"/>
          <w:b/>
          <w:sz w:val="28"/>
        </w:rPr>
        <w:t xml:space="preserve"> досрочных </w:t>
      </w:r>
      <w:r>
        <w:rPr>
          <w:rFonts w:ascii="Times New Roman" w:eastAsia="Times New Roman" w:hAnsi="Times New Roman" w:cs="Times New Roman"/>
          <w:b/>
          <w:sz w:val="28"/>
        </w:rPr>
        <w:t xml:space="preserve"> выборов Гла</w:t>
      </w:r>
      <w:r w:rsidR="00324B2F">
        <w:rPr>
          <w:rFonts w:ascii="Times New Roman" w:eastAsia="Times New Roman" w:hAnsi="Times New Roman" w:cs="Times New Roman"/>
          <w:b/>
          <w:sz w:val="28"/>
        </w:rPr>
        <w:t>вы сельского поселения «Рудник-</w:t>
      </w:r>
      <w:proofErr w:type="spellStart"/>
      <w:r w:rsidR="00324B2F">
        <w:rPr>
          <w:rFonts w:ascii="Times New Roman" w:eastAsia="Times New Roman" w:hAnsi="Times New Roman" w:cs="Times New Roman"/>
          <w:b/>
          <w:sz w:val="28"/>
        </w:rPr>
        <w:t>Абагайтуйское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 муниципального района «Забайкальский район» Забайкальского края</w:t>
      </w:r>
    </w:p>
    <w:p w:rsidR="00C856AB" w:rsidRDefault="00324B2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 сентября 2023</w:t>
      </w:r>
      <w:r w:rsidR="00845B52">
        <w:rPr>
          <w:rFonts w:ascii="Times New Roman" w:eastAsia="Times New Roman" w:hAnsi="Times New Roman" w:cs="Times New Roman"/>
          <w:b/>
          <w:sz w:val="28"/>
        </w:rPr>
        <w:t xml:space="preserve"> года </w:t>
      </w:r>
    </w:p>
    <w:tbl>
      <w:tblPr>
        <w:tblStyle w:val="ae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850"/>
        <w:gridCol w:w="4819"/>
        <w:gridCol w:w="1984"/>
        <w:gridCol w:w="1985"/>
      </w:tblGrid>
      <w:tr w:rsidR="00C856AB">
        <w:tc>
          <w:tcPr>
            <w:tcW w:w="850" w:type="dxa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4819" w:type="dxa"/>
          </w:tcPr>
          <w:p w:rsidR="00C856AB" w:rsidRDefault="00845B52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</w:t>
            </w:r>
          </w:p>
        </w:tc>
        <w:tc>
          <w:tcPr>
            <w:tcW w:w="1984" w:type="dxa"/>
          </w:tcPr>
          <w:p w:rsidR="00C856AB" w:rsidRDefault="00845B52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1984" w:type="dxa"/>
          </w:tcPr>
          <w:p w:rsidR="00C856AB" w:rsidRDefault="00845B52">
            <w:pPr>
              <w:spacing w:before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Исполнители </w:t>
            </w:r>
          </w:p>
        </w:tc>
      </w:tr>
      <w:tr w:rsidR="00C856AB">
        <w:tc>
          <w:tcPr>
            <w:tcW w:w="9638" w:type="dxa"/>
            <w:gridSpan w:val="4"/>
          </w:tcPr>
          <w:p w:rsidR="00C856AB" w:rsidRDefault="00845B52">
            <w:pPr>
              <w:ind w:right="-215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обучению и информационному обеспечению организаторов выборов</w:t>
            </w:r>
          </w:p>
        </w:tc>
      </w:tr>
      <w:tr w:rsidR="00C856AB">
        <w:tc>
          <w:tcPr>
            <w:tcW w:w="850" w:type="dxa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19" w:type="dxa"/>
          </w:tcPr>
          <w:p w:rsidR="00C856AB" w:rsidRDefault="00845B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консультаций по вопросам, связанным с подготовкой и проведением 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 xml:space="preserve"> досрочных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выборов Главы сельского  поселения «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>Рудник-</w:t>
            </w:r>
            <w:proofErr w:type="spellStart"/>
            <w:r w:rsidR="00324B2F">
              <w:rPr>
                <w:rFonts w:ascii="Times New Roman" w:eastAsia="Times New Roman" w:hAnsi="Times New Roman" w:cs="Times New Roman"/>
                <w:sz w:val="24"/>
              </w:rPr>
              <w:t>Абагайтуйское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(далее – выборы):</w:t>
            </w:r>
          </w:p>
          <w:p w:rsidR="00C856AB" w:rsidRDefault="00845B52">
            <w:pPr>
              <w:pStyle w:val="af9"/>
              <w:numPr>
                <w:ilvl w:val="0"/>
                <w:numId w:val="4"/>
              </w:numPr>
              <w:ind w:left="0" w:firstLine="34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членов участковых избирательных комиссий с правом решающего голоса</w:t>
            </w:r>
          </w:p>
        </w:tc>
        <w:tc>
          <w:tcPr>
            <w:tcW w:w="1984" w:type="dxa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 </w:t>
            </w:r>
          </w:p>
        </w:tc>
        <w:tc>
          <w:tcPr>
            <w:tcW w:w="1984" w:type="dxa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Участко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>вая избирательная комиссия №1514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полномочиями избирательной комиссии сельского поселения «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>Рудник-</w:t>
            </w:r>
            <w:proofErr w:type="spellStart"/>
            <w:r w:rsidR="00324B2F">
              <w:rPr>
                <w:rFonts w:ascii="Times New Roman" w:eastAsia="Times New Roman" w:hAnsi="Times New Roman" w:cs="Times New Roman"/>
                <w:sz w:val="24"/>
              </w:rPr>
              <w:t>Абагайтуйское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856AB" w:rsidRDefault="0084077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(далее УИК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 xml:space="preserve"> №1514</w:t>
            </w:r>
            <w:r w:rsidR="00845B5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C856AB">
        <w:tc>
          <w:tcPr>
            <w:tcW w:w="850" w:type="dxa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19" w:type="dxa"/>
          </w:tcPr>
          <w:p w:rsidR="00C856AB" w:rsidRDefault="00845B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справочных материалов о порядке осуществления избирательных действий и  процедур для участковых избирательных комиссий (примерные формы и образцы избирательных документов)</w:t>
            </w:r>
          </w:p>
        </w:tc>
        <w:tc>
          <w:tcPr>
            <w:tcW w:w="1984" w:type="dxa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период избирательной кампании</w:t>
            </w:r>
          </w:p>
        </w:tc>
        <w:tc>
          <w:tcPr>
            <w:tcW w:w="1984" w:type="dxa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</w:t>
            </w:r>
            <w:r w:rsidR="00840778">
              <w:rPr>
                <w:rFonts w:ascii="Times New Roman" w:eastAsia="Times New Roman" w:hAnsi="Times New Roman" w:cs="Times New Roman"/>
                <w:sz w:val="24"/>
              </w:rPr>
              <w:t xml:space="preserve">УИК 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>№1514</w:t>
            </w:r>
          </w:p>
        </w:tc>
      </w:tr>
      <w:tr w:rsidR="00C856AB">
        <w:tc>
          <w:tcPr>
            <w:tcW w:w="9638" w:type="dxa"/>
            <w:gridSpan w:val="4"/>
          </w:tcPr>
          <w:p w:rsidR="00C856AB" w:rsidRDefault="00845B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2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Информационно-разъяснительные мероприятия с работниками органов,</w:t>
            </w:r>
          </w:p>
          <w:p w:rsidR="00C856AB" w:rsidRDefault="00845B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21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содействие избирательным комиссиям</w:t>
            </w:r>
          </w:p>
        </w:tc>
      </w:tr>
      <w:tr w:rsidR="00C856AB">
        <w:trPr>
          <w:trHeight w:val="276"/>
        </w:trPr>
        <w:tc>
          <w:tcPr>
            <w:tcW w:w="850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C856AB" w:rsidRDefault="00845B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деловых встреч, консультаций для представителей средств массовой информации. Подготовка информационных, разъяснительных, справочных материалов для представителей средств массовой информации.</w:t>
            </w:r>
          </w:p>
        </w:tc>
        <w:tc>
          <w:tcPr>
            <w:tcW w:w="1984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Систематически</w:t>
            </w:r>
          </w:p>
        </w:tc>
        <w:tc>
          <w:tcPr>
            <w:tcW w:w="1984" w:type="dxa"/>
            <w:vMerge w:val="restart"/>
          </w:tcPr>
          <w:p w:rsidR="00C856AB" w:rsidRDefault="003B2C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УИК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 xml:space="preserve"> №1514</w:t>
            </w:r>
          </w:p>
        </w:tc>
      </w:tr>
      <w:tr w:rsidR="00C856AB">
        <w:trPr>
          <w:trHeight w:val="276"/>
        </w:trPr>
        <w:tc>
          <w:tcPr>
            <w:tcW w:w="850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19" w:type="dxa"/>
            <w:vMerge w:val="restart"/>
          </w:tcPr>
          <w:p w:rsidR="00C856AB" w:rsidRDefault="00845B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деловых встреч сотрудниками прокуратуры, органов внутренних дел.</w:t>
            </w:r>
          </w:p>
        </w:tc>
        <w:tc>
          <w:tcPr>
            <w:tcW w:w="1984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Систематически</w:t>
            </w:r>
          </w:p>
          <w:p w:rsidR="00C856AB" w:rsidRDefault="00C856A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C856AB" w:rsidRDefault="003B2C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УИК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 xml:space="preserve"> №1514</w:t>
            </w:r>
          </w:p>
          <w:p w:rsidR="00C856AB" w:rsidRDefault="00C856A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856AB">
        <w:trPr>
          <w:trHeight w:val="253"/>
        </w:trPr>
        <w:tc>
          <w:tcPr>
            <w:tcW w:w="9638" w:type="dxa"/>
            <w:gridSpan w:val="4"/>
            <w:vMerge w:val="restart"/>
          </w:tcPr>
          <w:p w:rsidR="00C856AB" w:rsidRDefault="00845B5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Информационно-разъяснительные мероприятия среди участников избирательного процесса</w:t>
            </w:r>
          </w:p>
        </w:tc>
      </w:tr>
      <w:tr w:rsidR="00C856AB">
        <w:trPr>
          <w:trHeight w:val="276"/>
        </w:trPr>
        <w:tc>
          <w:tcPr>
            <w:tcW w:w="850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Размещение в сети «Интернет» на официальном сайте Администрац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>ии сельского поселения «Рудник-</w:t>
            </w:r>
            <w:proofErr w:type="spellStart"/>
            <w:r w:rsidR="00324B2F">
              <w:rPr>
                <w:rFonts w:ascii="Times New Roman" w:eastAsia="Times New Roman" w:hAnsi="Times New Roman" w:cs="Times New Roman"/>
                <w:sz w:val="24"/>
              </w:rPr>
              <w:t>Абагайтуйское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разделе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Избирательная</w:t>
            </w:r>
            <w:proofErr w:type="gramEnd"/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комиссия» справочных материалов:</w:t>
            </w:r>
          </w:p>
          <w:p w:rsidR="00C856AB" w:rsidRDefault="00845B52">
            <w:pPr>
              <w:pStyle w:val="af9"/>
              <w:numPr>
                <w:ilvl w:val="0"/>
                <w:numId w:val="6"/>
              </w:numPr>
              <w:ind w:left="0" w:firstLine="3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выделенных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оборудованных специальных</w:t>
            </w:r>
          </w:p>
          <w:p w:rsidR="00C856AB" w:rsidRDefault="00845B52"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местах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размещения агитационных печатных материалов</w:t>
            </w:r>
          </w:p>
          <w:p w:rsidR="00C856AB" w:rsidRDefault="00845B5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зарегистрированных кандидатов;</w:t>
            </w:r>
          </w:p>
          <w:p w:rsidR="00C856AB" w:rsidRDefault="00845B52">
            <w:pPr>
              <w:pStyle w:val="af9"/>
              <w:numPr>
                <w:ilvl w:val="0"/>
                <w:numId w:val="9"/>
              </w:numPr>
              <w:ind w:left="0" w:firstLine="3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Список помещений для проведения встреч зарегистрированных кандидатов,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 xml:space="preserve">доверенных лиц зарегистрированных кандидатов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C856AB" w:rsidRDefault="00845B5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избирателями;</w:t>
            </w:r>
          </w:p>
          <w:p w:rsidR="00C856AB" w:rsidRDefault="00845B52">
            <w:pPr>
              <w:pStyle w:val="af9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предоставлении</w:t>
            </w:r>
          </w:p>
          <w:p w:rsidR="00C856AB" w:rsidRDefault="00845B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зарегистрированным кандидатам,</w:t>
            </w:r>
          </w:p>
          <w:p w:rsidR="00C856AB" w:rsidRDefault="00845B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доверенным лицам зарегистрированных кандидатов</w:t>
            </w:r>
            <w:r w:rsidR="00840778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помещений, находящихся в муниципальной собственности для проведения публичных мероприятий (встреч) с избирателями</w:t>
            </w:r>
          </w:p>
        </w:tc>
        <w:tc>
          <w:tcPr>
            <w:tcW w:w="1984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период избирательной кампании</w:t>
            </w:r>
          </w:p>
        </w:tc>
        <w:tc>
          <w:tcPr>
            <w:tcW w:w="1984" w:type="dxa"/>
            <w:vMerge w:val="restart"/>
          </w:tcPr>
          <w:p w:rsidR="00C856AB" w:rsidRDefault="003B2C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УИК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 xml:space="preserve"> №1514</w:t>
            </w:r>
          </w:p>
        </w:tc>
      </w:tr>
      <w:tr w:rsidR="00C856AB">
        <w:trPr>
          <w:trHeight w:val="276"/>
        </w:trPr>
        <w:tc>
          <w:tcPr>
            <w:tcW w:w="850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819" w:type="dxa"/>
            <w:vMerge w:val="restart"/>
          </w:tcPr>
          <w:p w:rsidR="00C856AB" w:rsidRPr="00840778" w:rsidRDefault="00845B5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Наполнение раздела «Избирательная комиссия» на официальном сайте Администрации сельского поселения «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>Рудник-</w:t>
            </w:r>
            <w:proofErr w:type="spellStart"/>
            <w:r w:rsidR="00324B2F">
              <w:rPr>
                <w:rFonts w:ascii="Times New Roman" w:eastAsia="Times New Roman" w:hAnsi="Times New Roman" w:cs="Times New Roman"/>
                <w:sz w:val="24"/>
              </w:rPr>
              <w:t>Абагайтуйское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в сети Интернет информационно-разъяснительными материалами о ходе подготовки и проведения 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 xml:space="preserve"> досрочных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выборов Гла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>вы сельского поселения «Рудник-</w:t>
            </w:r>
            <w:proofErr w:type="spellStart"/>
            <w:r w:rsidR="00324B2F">
              <w:rPr>
                <w:rFonts w:ascii="Times New Roman" w:eastAsia="Times New Roman" w:hAnsi="Times New Roman" w:cs="Times New Roman"/>
                <w:sz w:val="24"/>
              </w:rPr>
              <w:t>Абагайтуйское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период избирательной  кампании</w:t>
            </w:r>
          </w:p>
        </w:tc>
        <w:tc>
          <w:tcPr>
            <w:tcW w:w="1984" w:type="dxa"/>
            <w:vMerge w:val="restart"/>
          </w:tcPr>
          <w:p w:rsidR="00C856AB" w:rsidRDefault="003B2C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УИК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 xml:space="preserve"> №1514</w:t>
            </w:r>
          </w:p>
        </w:tc>
      </w:tr>
      <w:tr w:rsidR="00C856AB">
        <w:trPr>
          <w:trHeight w:val="276"/>
        </w:trPr>
        <w:tc>
          <w:tcPr>
            <w:tcW w:w="850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19" w:type="dxa"/>
            <w:vMerge w:val="restart"/>
          </w:tcPr>
          <w:p w:rsidR="00C856AB" w:rsidRDefault="00845B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информации об открытии избирательных участков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в день голосования, о ходе выборов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и передача информации в территориальную избирательную комиссию муниципального района «Забайкальский район»</w:t>
            </w:r>
          </w:p>
        </w:tc>
        <w:tc>
          <w:tcPr>
            <w:tcW w:w="1984" w:type="dxa"/>
            <w:vMerge w:val="restart"/>
          </w:tcPr>
          <w:p w:rsidR="00C856AB" w:rsidRDefault="00324B2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845B52">
              <w:rPr>
                <w:rFonts w:ascii="Times New Roman" w:eastAsia="Times New Roman" w:hAnsi="Times New Roman" w:cs="Times New Roman"/>
                <w:sz w:val="24"/>
              </w:rPr>
              <w:t xml:space="preserve"> сентября </w:t>
            </w:r>
          </w:p>
          <w:p w:rsidR="00C856AB" w:rsidRDefault="00324B2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="00845B52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vMerge w:val="restart"/>
          </w:tcPr>
          <w:p w:rsidR="00C856AB" w:rsidRDefault="003B2C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УИК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 xml:space="preserve"> №1514</w:t>
            </w:r>
          </w:p>
          <w:p w:rsidR="00C856AB" w:rsidRDefault="00C856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856AB">
        <w:trPr>
          <w:trHeight w:val="276"/>
        </w:trPr>
        <w:tc>
          <w:tcPr>
            <w:tcW w:w="850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19" w:type="dxa"/>
            <w:vMerge w:val="restart"/>
          </w:tcPr>
          <w:p w:rsidR="00C856AB" w:rsidRDefault="00845B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информации о предварительных результатах выборов для передачи в средства массовой информации</w:t>
            </w:r>
          </w:p>
        </w:tc>
        <w:tc>
          <w:tcPr>
            <w:tcW w:w="1984" w:type="dxa"/>
            <w:vMerge w:val="restart"/>
          </w:tcPr>
          <w:p w:rsidR="00C856AB" w:rsidRDefault="00324B2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  <w:r w:rsidR="00845B52">
              <w:rPr>
                <w:rFonts w:ascii="Times New Roman" w:eastAsia="Times New Roman" w:hAnsi="Times New Roman" w:cs="Times New Roman"/>
                <w:sz w:val="24"/>
              </w:rPr>
              <w:t xml:space="preserve"> сентября </w:t>
            </w:r>
          </w:p>
          <w:p w:rsidR="00C856AB" w:rsidRDefault="00324B2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="00845B52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1984" w:type="dxa"/>
            <w:vMerge w:val="restart"/>
          </w:tcPr>
          <w:p w:rsidR="00C856AB" w:rsidRDefault="003B2C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УИК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 xml:space="preserve"> №1514</w:t>
            </w:r>
          </w:p>
          <w:p w:rsidR="00C856AB" w:rsidRDefault="00C856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56AB" w:rsidRDefault="00C856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856AB">
        <w:trPr>
          <w:trHeight w:val="276"/>
        </w:trPr>
        <w:tc>
          <w:tcPr>
            <w:tcW w:w="850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19" w:type="dxa"/>
            <w:vMerge w:val="restart"/>
          </w:tcPr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в разделе «Избирательная комиссия» на официальном сайте Администрации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в сети «Интернет» информации о работе избирательной комиссии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с обращениями граждан, избирательных объединений, поступившими в комиссии в ходе</w:t>
            </w:r>
            <w:r w:rsidR="0084077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подготовки и проведения выборов</w:t>
            </w:r>
          </w:p>
        </w:tc>
        <w:tc>
          <w:tcPr>
            <w:tcW w:w="1984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период избирательной кампании</w:t>
            </w:r>
          </w:p>
        </w:tc>
        <w:tc>
          <w:tcPr>
            <w:tcW w:w="1984" w:type="dxa"/>
            <w:vMerge w:val="restart"/>
          </w:tcPr>
          <w:p w:rsidR="00C856AB" w:rsidRDefault="003B2C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УИК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 xml:space="preserve"> №1514</w:t>
            </w:r>
          </w:p>
        </w:tc>
      </w:tr>
      <w:tr w:rsidR="00C856AB">
        <w:trPr>
          <w:trHeight w:val="276"/>
        </w:trPr>
        <w:tc>
          <w:tcPr>
            <w:tcW w:w="9638" w:type="dxa"/>
            <w:gridSpan w:val="4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Информационно-разъяснительные мероприятия среди избирателей</w:t>
            </w:r>
          </w:p>
        </w:tc>
      </w:tr>
      <w:tr w:rsidR="00C856AB">
        <w:trPr>
          <w:trHeight w:val="276"/>
        </w:trPr>
        <w:tc>
          <w:tcPr>
            <w:tcW w:w="850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Проведение встреч, консультаций по разъяснению законодательства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 xml:space="preserve">о выборах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- молодых избирателей;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- избирателей, имеющих ограниченные возможности здоровья</w:t>
            </w:r>
          </w:p>
        </w:tc>
        <w:tc>
          <w:tcPr>
            <w:tcW w:w="1984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избирательной</w:t>
            </w:r>
            <w:proofErr w:type="gramEnd"/>
          </w:p>
        </w:tc>
        <w:tc>
          <w:tcPr>
            <w:tcW w:w="1984" w:type="dxa"/>
            <w:vMerge w:val="restart"/>
          </w:tcPr>
          <w:p w:rsidR="00C856AB" w:rsidRDefault="003B2CE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УИК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 xml:space="preserve"> №1514</w:t>
            </w:r>
          </w:p>
        </w:tc>
      </w:tr>
      <w:tr w:rsidR="00C856AB">
        <w:trPr>
          <w:trHeight w:val="276"/>
        </w:trPr>
        <w:tc>
          <w:tcPr>
            <w:tcW w:w="850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4819" w:type="dxa"/>
            <w:vMerge w:val="restart"/>
          </w:tcPr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телефонного пункта «Горячая линия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избирателями» при избирательной комиссии</w:t>
            </w:r>
          </w:p>
        </w:tc>
        <w:tc>
          <w:tcPr>
            <w:tcW w:w="1984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период избирательной кампании</w:t>
            </w:r>
          </w:p>
        </w:tc>
        <w:tc>
          <w:tcPr>
            <w:tcW w:w="1984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Председатель </w:t>
            </w:r>
          </w:p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избирательной комиссии</w:t>
            </w:r>
          </w:p>
        </w:tc>
      </w:tr>
      <w:tr w:rsidR="00C856AB">
        <w:trPr>
          <w:trHeight w:val="276"/>
        </w:trPr>
        <w:tc>
          <w:tcPr>
            <w:tcW w:w="850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19" w:type="dxa"/>
            <w:vMerge w:val="restart"/>
          </w:tcPr>
          <w:p w:rsidR="00C856AB" w:rsidRDefault="00845B5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информационных материалов о выборах, направление их в средства массовой информации и размещение в разделе «Избирательная комиссия» на сайте</w:t>
            </w:r>
          </w:p>
          <w:p w:rsidR="00C856AB" w:rsidRDefault="00845B52" w:rsidP="00324B2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Администрации сельского поселения «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>Рудник-</w:t>
            </w:r>
            <w:proofErr w:type="spellStart"/>
            <w:r w:rsidR="00324B2F">
              <w:rPr>
                <w:rFonts w:ascii="Times New Roman" w:eastAsia="Times New Roman" w:hAnsi="Times New Roman" w:cs="Times New Roman"/>
                <w:sz w:val="24"/>
              </w:rPr>
              <w:t>Абагайтуйское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в сети «Интернет»</w:t>
            </w:r>
          </w:p>
        </w:tc>
        <w:tc>
          <w:tcPr>
            <w:tcW w:w="1984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период избирательной кампании</w:t>
            </w:r>
          </w:p>
          <w:p w:rsidR="00C856AB" w:rsidRDefault="00C856A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C856AB" w:rsidRDefault="003B2C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УИК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 xml:space="preserve"> №1514</w:t>
            </w:r>
          </w:p>
        </w:tc>
      </w:tr>
      <w:tr w:rsidR="00C856AB">
        <w:trPr>
          <w:trHeight w:val="276"/>
        </w:trPr>
        <w:tc>
          <w:tcPr>
            <w:tcW w:w="850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19" w:type="dxa"/>
            <w:vMerge w:val="restart"/>
          </w:tcPr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Оформление информационных стендов в помещениях  избирательных комиссий,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администрац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>ии сельского поселения «Рудни</w:t>
            </w:r>
            <w:proofErr w:type="gramStart"/>
            <w:r w:rsidR="00324B2F">
              <w:rPr>
                <w:rFonts w:ascii="Times New Roman" w:eastAsia="Times New Roman" w:hAnsi="Times New Roman" w:cs="Times New Roman"/>
                <w:sz w:val="24"/>
              </w:rPr>
              <w:t>к-</w:t>
            </w:r>
            <w:proofErr w:type="gramEnd"/>
            <w:r w:rsidR="00324B2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24B2F">
              <w:rPr>
                <w:rFonts w:ascii="Times New Roman" w:eastAsia="Times New Roman" w:hAnsi="Times New Roman" w:cs="Times New Roman"/>
                <w:sz w:val="24"/>
              </w:rPr>
              <w:t>Абагайтуйское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учреждений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образования и культуры, общественных организаций,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расположенных на территории сельского поселен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>ия «Рудник-</w:t>
            </w:r>
            <w:proofErr w:type="spellStart"/>
            <w:r w:rsidR="00324B2F">
              <w:rPr>
                <w:rFonts w:ascii="Times New Roman" w:eastAsia="Times New Roman" w:hAnsi="Times New Roman" w:cs="Times New Roman"/>
                <w:sz w:val="24"/>
              </w:rPr>
              <w:t>Абагайтуйское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Размещение на стендах материалов о ходе выборов</w:t>
            </w:r>
          </w:p>
        </w:tc>
        <w:tc>
          <w:tcPr>
            <w:tcW w:w="1984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период избирательной кампании</w:t>
            </w:r>
          </w:p>
          <w:p w:rsidR="00C856AB" w:rsidRDefault="00C856AB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C856AB" w:rsidRDefault="003B2C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УИК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 xml:space="preserve"> №1514</w:t>
            </w:r>
            <w:r w:rsidR="00845B5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C856AB" w:rsidRDefault="00C856A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856AB">
        <w:trPr>
          <w:trHeight w:val="276"/>
        </w:trPr>
        <w:tc>
          <w:tcPr>
            <w:tcW w:w="850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19" w:type="dxa"/>
            <w:vMerge w:val="restart"/>
          </w:tcPr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Изготовление и распространение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печатных разъяснительных  материалов о выборах, в том числе: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а) Информационный плакат:</w:t>
            </w:r>
          </w:p>
          <w:p w:rsidR="00C856AB" w:rsidRDefault="00845B5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«Зарегистрированные кандидаты на 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 xml:space="preserve">досрочных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выборах Гла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>вы сельского поселения «Рудник-</w:t>
            </w:r>
            <w:proofErr w:type="spellStart"/>
            <w:r w:rsidR="00324B2F">
              <w:rPr>
                <w:rFonts w:ascii="Times New Roman" w:eastAsia="Times New Roman" w:hAnsi="Times New Roman" w:cs="Times New Roman"/>
                <w:sz w:val="24"/>
              </w:rPr>
              <w:t>Абагайтуйское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»;</w:t>
            </w:r>
          </w:p>
          <w:p w:rsidR="00C856AB" w:rsidRDefault="00845B5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б) Буклеты: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- извещение избирателю о дате,</w:t>
            </w:r>
          </w:p>
          <w:p w:rsidR="00C856AB" w:rsidRDefault="00845B5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времени и месте голосования;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в) Памятки избирателю: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- Информация для избирателя «Номера телефонов вышестоящих избирательных комиссий»;</w:t>
            </w:r>
          </w:p>
          <w:p w:rsidR="00C856AB" w:rsidRDefault="00845B52">
            <w:r>
              <w:rPr>
                <w:rFonts w:ascii="Times New Roman" w:eastAsia="Times New Roman" w:hAnsi="Times New Roman" w:cs="Times New Roman"/>
                <w:sz w:val="24"/>
              </w:rPr>
              <w:t>- Информация для избирателя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Ваш</w:t>
            </w:r>
            <w:proofErr w:type="gramEnd"/>
          </w:p>
          <w:p w:rsidR="00C856AB" w:rsidRDefault="00845B5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избирательный участок находится по адресу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____________________;</w:t>
            </w:r>
            <w:proofErr w:type="gramEnd"/>
          </w:p>
          <w:p w:rsidR="00C856AB" w:rsidRDefault="00845B52">
            <w:pPr>
              <w:tabs>
                <w:tab w:val="center" w:pos="230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- «Образец заполнения избирательного бюллетеня».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1984" w:type="dxa"/>
            <w:vMerge w:val="restart"/>
          </w:tcPr>
          <w:p w:rsidR="00C856AB" w:rsidRDefault="00845B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период избирательной кампании</w:t>
            </w:r>
          </w:p>
          <w:p w:rsidR="00C856AB" w:rsidRDefault="00C856AB">
            <w:pPr>
              <w:rPr>
                <w:rFonts w:ascii="Times New Roman" w:eastAsia="Times New Roman" w:hAnsi="Times New Roman" w:cs="Times New Roman"/>
              </w:rPr>
            </w:pPr>
          </w:p>
          <w:p w:rsidR="00C856AB" w:rsidRDefault="00C856A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C856AB" w:rsidRDefault="00C856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56AB" w:rsidRDefault="00C856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56AB" w:rsidRDefault="00C856A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856AB" w:rsidRDefault="003B2CE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УИК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 xml:space="preserve"> №1514</w:t>
            </w:r>
          </w:p>
          <w:p w:rsidR="00C856AB" w:rsidRDefault="00C8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6AB" w:rsidRDefault="00C8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6AB" w:rsidRDefault="00C8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6AB" w:rsidRDefault="00C8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6AB" w:rsidRDefault="00C8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6AB" w:rsidRDefault="00C8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6AB" w:rsidRDefault="00C856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6AB" w:rsidRDefault="003B2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УИК</w:t>
            </w:r>
            <w:r w:rsidR="00324B2F">
              <w:rPr>
                <w:rFonts w:ascii="Times New Roman" w:eastAsia="Times New Roman" w:hAnsi="Times New Roman" w:cs="Times New Roman"/>
                <w:sz w:val="24"/>
              </w:rPr>
              <w:t xml:space="preserve"> №1514</w:t>
            </w:r>
          </w:p>
          <w:p w:rsidR="00C856AB" w:rsidRDefault="00C856AB" w:rsidP="00324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56AB" w:rsidRDefault="00C856AB"/>
    <w:sectPr w:rsidR="00C856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8A" w:rsidRDefault="002A348A">
      <w:pPr>
        <w:spacing w:after="0" w:line="240" w:lineRule="auto"/>
      </w:pPr>
      <w:r>
        <w:separator/>
      </w:r>
    </w:p>
  </w:endnote>
  <w:endnote w:type="continuationSeparator" w:id="0">
    <w:p w:rsidR="002A348A" w:rsidRDefault="002A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8A" w:rsidRDefault="002A348A">
      <w:pPr>
        <w:spacing w:after="0" w:line="240" w:lineRule="auto"/>
      </w:pPr>
      <w:r>
        <w:separator/>
      </w:r>
    </w:p>
  </w:footnote>
  <w:footnote w:type="continuationSeparator" w:id="0">
    <w:p w:rsidR="002A348A" w:rsidRDefault="002A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392"/>
    <w:multiLevelType w:val="hybridMultilevel"/>
    <w:tmpl w:val="566E526A"/>
    <w:lvl w:ilvl="0" w:tplc="298C26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200C9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6501AA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49ABD1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054E6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81E412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C1CF3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BD8791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AAE59F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10C46443"/>
    <w:multiLevelType w:val="hybridMultilevel"/>
    <w:tmpl w:val="79CC0BC0"/>
    <w:lvl w:ilvl="0" w:tplc="1CFE888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3B8C5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7DC166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05882E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85608B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F4CE8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648E0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196431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21484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168A71EF"/>
    <w:multiLevelType w:val="hybridMultilevel"/>
    <w:tmpl w:val="64DE19F8"/>
    <w:lvl w:ilvl="0" w:tplc="88BC2D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2307C2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E2646F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F985B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A3EC44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9E82B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BDCF1D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97CA6D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048CF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1CF64A25"/>
    <w:multiLevelType w:val="hybridMultilevel"/>
    <w:tmpl w:val="88D25042"/>
    <w:lvl w:ilvl="0" w:tplc="484CFA2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BDE87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0C06AC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85E08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514A2D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A74DA4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D76D5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2D6481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49E837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26D43C8C"/>
    <w:multiLevelType w:val="hybridMultilevel"/>
    <w:tmpl w:val="09AA0086"/>
    <w:lvl w:ilvl="0" w:tplc="6D7A67B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700550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1A6CB7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4B658F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8880D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E86D72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F6822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06892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9A2BE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30613D20"/>
    <w:multiLevelType w:val="hybridMultilevel"/>
    <w:tmpl w:val="44FA8DE8"/>
    <w:lvl w:ilvl="0" w:tplc="69A69A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34EBD4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3A6AA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E96E5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710721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8645D2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AA0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58A313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070C0A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4CC037B9"/>
    <w:multiLevelType w:val="hybridMultilevel"/>
    <w:tmpl w:val="CBDAE6F0"/>
    <w:lvl w:ilvl="0" w:tplc="6CB25C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AE4"/>
    <w:multiLevelType w:val="hybridMultilevel"/>
    <w:tmpl w:val="09A2D7B0"/>
    <w:lvl w:ilvl="0" w:tplc="16BC688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DFCF9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FB28A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19AAF3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6488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EFCEEF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62E47B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5DA040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ABCAD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680F64EC"/>
    <w:multiLevelType w:val="hybridMultilevel"/>
    <w:tmpl w:val="0D58239A"/>
    <w:lvl w:ilvl="0" w:tplc="4CB63B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8FAD3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B423C6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0485E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1AACDF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7B8287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C7C02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4347D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DB4754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74B33CC5"/>
    <w:multiLevelType w:val="hybridMultilevel"/>
    <w:tmpl w:val="1020FFD0"/>
    <w:lvl w:ilvl="0" w:tplc="63400E4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25AC21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2002F6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260722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EF4859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2C69F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5B859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E28194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C7452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AB"/>
    <w:rsid w:val="000A64C8"/>
    <w:rsid w:val="00165314"/>
    <w:rsid w:val="00232A4E"/>
    <w:rsid w:val="00275933"/>
    <w:rsid w:val="002A348A"/>
    <w:rsid w:val="00324B2F"/>
    <w:rsid w:val="003A7BEE"/>
    <w:rsid w:val="003B2CE7"/>
    <w:rsid w:val="0049468F"/>
    <w:rsid w:val="00582A74"/>
    <w:rsid w:val="007D1BAE"/>
    <w:rsid w:val="00840778"/>
    <w:rsid w:val="00845B52"/>
    <w:rsid w:val="0092528E"/>
    <w:rsid w:val="00C856AB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A3FF-B766-4150-9590-17FBF24C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Work</cp:lastModifiedBy>
  <cp:revision>19</cp:revision>
  <cp:lastPrinted>2023-07-02T10:09:00Z</cp:lastPrinted>
  <dcterms:created xsi:type="dcterms:W3CDTF">2023-06-23T03:16:00Z</dcterms:created>
  <dcterms:modified xsi:type="dcterms:W3CDTF">2023-07-02T10:10:00Z</dcterms:modified>
</cp:coreProperties>
</file>